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1482" w14:textId="63276D19" w:rsidR="00041E4F" w:rsidRPr="00B36122" w:rsidRDefault="008D6B96">
      <w:pPr>
        <w:rPr>
          <w:b/>
          <w:bCs/>
          <w:sz w:val="32"/>
          <w:szCs w:val="32"/>
          <w:u w:val="single"/>
        </w:rPr>
      </w:pPr>
      <w:r w:rsidRPr="00B36122">
        <w:rPr>
          <w:b/>
          <w:bCs/>
          <w:sz w:val="32"/>
          <w:szCs w:val="32"/>
          <w:u w:val="single"/>
        </w:rPr>
        <w:t>Tables for</w:t>
      </w:r>
      <w:r w:rsidR="00BC5763" w:rsidRPr="00B36122">
        <w:rPr>
          <w:b/>
          <w:bCs/>
          <w:sz w:val="32"/>
          <w:szCs w:val="32"/>
          <w:u w:val="single"/>
        </w:rPr>
        <w:t xml:space="preserve"> Project</w:t>
      </w:r>
      <w:r w:rsidRPr="00B36122">
        <w:rPr>
          <w:b/>
          <w:bCs/>
          <w:sz w:val="32"/>
          <w:szCs w:val="32"/>
          <w:u w:val="single"/>
        </w:rPr>
        <w:t xml:space="preserve"> I</w:t>
      </w:r>
      <w:r w:rsidR="00A31C12">
        <w:rPr>
          <w:b/>
          <w:bCs/>
          <w:sz w:val="32"/>
          <w:szCs w:val="32"/>
          <w:u w:val="single"/>
        </w:rPr>
        <w:t xml:space="preserve">ntellectual </w:t>
      </w:r>
      <w:r w:rsidRPr="00B36122">
        <w:rPr>
          <w:b/>
          <w:bCs/>
          <w:sz w:val="32"/>
          <w:szCs w:val="32"/>
          <w:u w:val="single"/>
        </w:rPr>
        <w:t>P</w:t>
      </w:r>
      <w:r w:rsidR="00A31C12">
        <w:rPr>
          <w:b/>
          <w:bCs/>
          <w:sz w:val="32"/>
          <w:szCs w:val="32"/>
          <w:u w:val="single"/>
        </w:rPr>
        <w:t>roperty</w:t>
      </w:r>
      <w:r w:rsidR="003D6973" w:rsidRPr="00B36122">
        <w:rPr>
          <w:b/>
          <w:bCs/>
          <w:sz w:val="32"/>
          <w:szCs w:val="32"/>
          <w:u w:val="single"/>
        </w:rPr>
        <w:t xml:space="preserve"> Strategy </w:t>
      </w:r>
      <w:r w:rsidR="00A37D32" w:rsidRPr="00B36122">
        <w:rPr>
          <w:b/>
          <w:bCs/>
          <w:sz w:val="32"/>
          <w:szCs w:val="32"/>
          <w:u w:val="single"/>
        </w:rPr>
        <w:t xml:space="preserve">– Project #(insert) </w:t>
      </w:r>
      <w:r w:rsidR="00531D78" w:rsidRPr="00B36122">
        <w:rPr>
          <w:b/>
          <w:bCs/>
          <w:sz w:val="32"/>
          <w:szCs w:val="32"/>
          <w:u w:val="single"/>
        </w:rPr>
        <w:t>–</w:t>
      </w:r>
      <w:r w:rsidR="00A37D32" w:rsidRPr="00B36122">
        <w:rPr>
          <w:b/>
          <w:bCs/>
          <w:sz w:val="32"/>
          <w:szCs w:val="32"/>
          <w:u w:val="single"/>
        </w:rPr>
        <w:t xml:space="preserve"> </w:t>
      </w:r>
      <w:r w:rsidR="00531D78" w:rsidRPr="00B36122">
        <w:rPr>
          <w:b/>
          <w:bCs/>
          <w:sz w:val="32"/>
          <w:szCs w:val="32"/>
          <w:u w:val="single"/>
        </w:rPr>
        <w:t>(insert lead recipient)</w:t>
      </w:r>
      <w:r w:rsidR="00F76F25">
        <w:rPr>
          <w:b/>
          <w:bCs/>
          <w:sz w:val="32"/>
          <w:szCs w:val="32"/>
          <w:u w:val="single"/>
        </w:rPr>
        <w:t xml:space="preserve"> – (insert date)</w:t>
      </w:r>
    </w:p>
    <w:p w14:paraId="6A1150ED" w14:textId="79C1ABAE" w:rsidR="00BC6837" w:rsidRDefault="00860474" w:rsidP="00980211">
      <w:pPr>
        <w:shd w:val="clear" w:color="auto" w:fill="FFFF00"/>
        <w:rPr>
          <w:sz w:val="28"/>
          <w:szCs w:val="28"/>
        </w:rPr>
      </w:pPr>
      <w:r w:rsidRPr="00980211">
        <w:rPr>
          <w:sz w:val="28"/>
          <w:szCs w:val="28"/>
        </w:rPr>
        <w:t xml:space="preserve">These tables </w:t>
      </w:r>
      <w:r w:rsidR="00980211" w:rsidRPr="00980211">
        <w:rPr>
          <w:sz w:val="28"/>
          <w:szCs w:val="28"/>
        </w:rPr>
        <w:t>are to</w:t>
      </w:r>
      <w:r w:rsidRPr="00980211">
        <w:rPr>
          <w:sz w:val="28"/>
          <w:szCs w:val="28"/>
        </w:rPr>
        <w:t xml:space="preserve"> be used to form </w:t>
      </w:r>
      <w:r w:rsidR="00A5785F" w:rsidRPr="00980211">
        <w:rPr>
          <w:sz w:val="28"/>
          <w:szCs w:val="28"/>
        </w:rPr>
        <w:t xml:space="preserve">a </w:t>
      </w:r>
      <w:r w:rsidRPr="00980211">
        <w:rPr>
          <w:sz w:val="28"/>
          <w:szCs w:val="28"/>
        </w:rPr>
        <w:t xml:space="preserve">part of your IP strategy for the </w:t>
      </w:r>
      <w:r w:rsidR="00351A45">
        <w:rPr>
          <w:sz w:val="28"/>
          <w:szCs w:val="28"/>
        </w:rPr>
        <w:t>P</w:t>
      </w:r>
      <w:r w:rsidRPr="00980211">
        <w:rPr>
          <w:sz w:val="28"/>
          <w:szCs w:val="28"/>
        </w:rPr>
        <w:t>roject.</w:t>
      </w:r>
      <w:r w:rsidR="00980211" w:rsidRPr="00980211">
        <w:rPr>
          <w:sz w:val="28"/>
          <w:szCs w:val="28"/>
        </w:rPr>
        <w:t xml:space="preserve"> They will not cover all aspects of your IP Strategy, but will help you better organize the </w:t>
      </w:r>
      <w:r w:rsidR="00EC3584">
        <w:rPr>
          <w:sz w:val="28"/>
          <w:szCs w:val="28"/>
        </w:rPr>
        <w:t>B</w:t>
      </w:r>
      <w:r w:rsidR="00980211" w:rsidRPr="00980211">
        <w:rPr>
          <w:sz w:val="28"/>
          <w:szCs w:val="28"/>
        </w:rPr>
        <w:t>ackground/</w:t>
      </w:r>
      <w:r w:rsidR="00EC3584">
        <w:rPr>
          <w:sz w:val="28"/>
          <w:szCs w:val="28"/>
        </w:rPr>
        <w:t>F</w:t>
      </w:r>
      <w:r w:rsidR="00980211" w:rsidRPr="00980211">
        <w:rPr>
          <w:sz w:val="28"/>
          <w:szCs w:val="28"/>
        </w:rPr>
        <w:t>oreground/</w:t>
      </w:r>
      <w:r w:rsidR="00EC3584">
        <w:rPr>
          <w:sz w:val="28"/>
          <w:szCs w:val="28"/>
        </w:rPr>
        <w:t>E</w:t>
      </w:r>
      <w:r w:rsidR="00980211" w:rsidRPr="00980211">
        <w:rPr>
          <w:sz w:val="28"/>
          <w:szCs w:val="28"/>
        </w:rPr>
        <w:t xml:space="preserve">xploitation portions of your IP Strategy. </w:t>
      </w:r>
      <w:r w:rsidR="00961D6F" w:rsidRPr="001E181D">
        <w:rPr>
          <w:b/>
          <w:bCs/>
          <w:sz w:val="28"/>
          <w:szCs w:val="28"/>
        </w:rPr>
        <w:t xml:space="preserve">It is </w:t>
      </w:r>
      <w:r w:rsidR="001E181D" w:rsidRPr="001E181D">
        <w:rPr>
          <w:b/>
          <w:bCs/>
          <w:sz w:val="28"/>
          <w:szCs w:val="28"/>
        </w:rPr>
        <w:t>necessary</w:t>
      </w:r>
      <w:r w:rsidR="00961D6F" w:rsidRPr="001E181D">
        <w:rPr>
          <w:b/>
          <w:bCs/>
          <w:sz w:val="28"/>
          <w:szCs w:val="28"/>
        </w:rPr>
        <w:t xml:space="preserve"> that you </w:t>
      </w:r>
      <w:r w:rsidR="003C25DF" w:rsidRPr="001E181D">
        <w:rPr>
          <w:b/>
          <w:bCs/>
          <w:sz w:val="28"/>
          <w:szCs w:val="28"/>
        </w:rPr>
        <w:t>elaborate on Steps 1 through 4 in paragraph form from the IP Strategy Guide</w:t>
      </w:r>
      <w:r w:rsidR="001E181D" w:rsidRPr="001E181D">
        <w:rPr>
          <w:b/>
          <w:bCs/>
          <w:sz w:val="28"/>
          <w:szCs w:val="28"/>
        </w:rPr>
        <w:t xml:space="preserve"> in addition to the tables to meet the requirements of a complete IP Strategy.</w:t>
      </w:r>
    </w:p>
    <w:p w14:paraId="42B3B5BB" w14:textId="1E9F7C34" w:rsidR="00B620E0" w:rsidRDefault="00414EBA" w:rsidP="00980211">
      <w:pPr>
        <w:shd w:val="clear" w:color="auto" w:fill="FFFF00"/>
        <w:rPr>
          <w:sz w:val="28"/>
          <w:szCs w:val="28"/>
        </w:rPr>
      </w:pPr>
      <w:r>
        <w:rPr>
          <w:sz w:val="28"/>
          <w:szCs w:val="28"/>
        </w:rPr>
        <w:t>A</w:t>
      </w:r>
      <w:r w:rsidR="00B65856" w:rsidRPr="00980211">
        <w:rPr>
          <w:sz w:val="28"/>
          <w:szCs w:val="28"/>
        </w:rPr>
        <w:t xml:space="preserve">dd </w:t>
      </w:r>
      <w:r w:rsidR="00EE2675" w:rsidRPr="00980211">
        <w:rPr>
          <w:sz w:val="28"/>
          <w:szCs w:val="28"/>
        </w:rPr>
        <w:t>descriptive paragraphs</w:t>
      </w:r>
      <w:r w:rsidR="000D6BF1">
        <w:rPr>
          <w:sz w:val="28"/>
          <w:szCs w:val="28"/>
        </w:rPr>
        <w:t xml:space="preserve"> to cover other aspects of IP relating to your project</w:t>
      </w:r>
      <w:r w:rsidR="00EE2675" w:rsidRPr="00980211">
        <w:rPr>
          <w:sz w:val="28"/>
          <w:szCs w:val="28"/>
        </w:rPr>
        <w:t>.</w:t>
      </w:r>
      <w:r w:rsidR="003B30A8" w:rsidRPr="00980211">
        <w:rPr>
          <w:sz w:val="28"/>
          <w:szCs w:val="28"/>
        </w:rPr>
        <w:t xml:space="preserve"> </w:t>
      </w:r>
      <w:r w:rsidR="00D47EC4">
        <w:rPr>
          <w:sz w:val="28"/>
          <w:szCs w:val="28"/>
        </w:rPr>
        <w:t xml:space="preserve">For example, </w:t>
      </w:r>
      <w:r w:rsidR="00B112F2">
        <w:rPr>
          <w:sz w:val="28"/>
          <w:szCs w:val="28"/>
        </w:rPr>
        <w:t xml:space="preserve">but not limited to, </w:t>
      </w:r>
      <w:r w:rsidR="00D47EC4">
        <w:rPr>
          <w:sz w:val="28"/>
          <w:szCs w:val="28"/>
        </w:rPr>
        <w:t>d</w:t>
      </w:r>
      <w:r w:rsidR="00B112F2">
        <w:rPr>
          <w:sz w:val="28"/>
          <w:szCs w:val="28"/>
        </w:rPr>
        <w:t>escribe</w:t>
      </w:r>
      <w:r w:rsidR="00D47EC4">
        <w:rPr>
          <w:sz w:val="28"/>
          <w:szCs w:val="28"/>
        </w:rPr>
        <w:t xml:space="preserve"> your general </w:t>
      </w:r>
      <w:r w:rsidR="00581185">
        <w:rPr>
          <w:sz w:val="28"/>
          <w:szCs w:val="28"/>
        </w:rPr>
        <w:t>policies and procedures around IP within your project consortium. If you have other partners on the project that are not going to be contracted through NGen</w:t>
      </w:r>
      <w:r w:rsidR="000B6F67">
        <w:rPr>
          <w:sz w:val="28"/>
          <w:szCs w:val="28"/>
        </w:rPr>
        <w:t>/officially listed as a partner on the project, you must discuss IP ownership</w:t>
      </w:r>
      <w:r w:rsidR="00B112F2">
        <w:rPr>
          <w:sz w:val="28"/>
          <w:szCs w:val="28"/>
        </w:rPr>
        <w:t xml:space="preserve"> and licensing considerations.</w:t>
      </w:r>
      <w:r w:rsidR="007352DE">
        <w:rPr>
          <w:sz w:val="28"/>
          <w:szCs w:val="28"/>
        </w:rPr>
        <w:t xml:space="preserve"> </w:t>
      </w:r>
      <w:r w:rsidR="00811101">
        <w:rPr>
          <w:sz w:val="28"/>
          <w:szCs w:val="28"/>
        </w:rPr>
        <w:t xml:space="preserve">Has the </w:t>
      </w:r>
      <w:r w:rsidR="007352DE">
        <w:rPr>
          <w:sz w:val="28"/>
          <w:szCs w:val="28"/>
        </w:rPr>
        <w:t xml:space="preserve">project’s freedom to operate </w:t>
      </w:r>
      <w:r w:rsidR="00807BA1">
        <w:rPr>
          <w:sz w:val="28"/>
          <w:szCs w:val="28"/>
        </w:rPr>
        <w:t>analysis</w:t>
      </w:r>
      <w:r w:rsidR="00811101">
        <w:rPr>
          <w:sz w:val="28"/>
          <w:szCs w:val="28"/>
        </w:rPr>
        <w:t xml:space="preserve"> been</w:t>
      </w:r>
      <w:r w:rsidR="00807BA1">
        <w:rPr>
          <w:sz w:val="28"/>
          <w:szCs w:val="28"/>
        </w:rPr>
        <w:t xml:space="preserve"> completed</w:t>
      </w:r>
      <w:r w:rsidR="00811101">
        <w:rPr>
          <w:sz w:val="28"/>
          <w:szCs w:val="28"/>
        </w:rPr>
        <w:t>? Or is this outstanding?</w:t>
      </w:r>
    </w:p>
    <w:p w14:paraId="4339048D" w14:textId="040DD641" w:rsidR="00041E4F" w:rsidRPr="00BC6837" w:rsidRDefault="00B620E0" w:rsidP="00980211">
      <w:pPr>
        <w:shd w:val="clear" w:color="auto" w:fill="FFFF00"/>
        <w:rPr>
          <w:sz w:val="28"/>
          <w:szCs w:val="28"/>
        </w:rPr>
      </w:pPr>
      <w:r>
        <w:rPr>
          <w:sz w:val="28"/>
          <w:szCs w:val="28"/>
        </w:rPr>
        <w:t>This is not an exhaustive list, p</w:t>
      </w:r>
      <w:r w:rsidRPr="00980211">
        <w:rPr>
          <w:sz w:val="28"/>
          <w:szCs w:val="28"/>
        </w:rPr>
        <w:t xml:space="preserve">lease see the accompanying </w:t>
      </w:r>
      <w:r w:rsidRPr="00980211">
        <w:rPr>
          <w:i/>
          <w:iCs/>
          <w:sz w:val="28"/>
          <w:szCs w:val="28"/>
        </w:rPr>
        <w:t>Project IP Strategy Guide for Applicants</w:t>
      </w:r>
      <w:r w:rsidRPr="00980211">
        <w:rPr>
          <w:sz w:val="28"/>
          <w:szCs w:val="28"/>
        </w:rPr>
        <w:t xml:space="preserve"> for more information on how to put together a complete IP Strategy. </w:t>
      </w:r>
      <w:r w:rsidR="00B112F2">
        <w:rPr>
          <w:sz w:val="28"/>
          <w:szCs w:val="28"/>
        </w:rPr>
        <w:t xml:space="preserve"> </w:t>
      </w:r>
      <w:r w:rsidR="004C3BD9" w:rsidRPr="00980211">
        <w:rPr>
          <w:b/>
          <w:bCs/>
          <w:sz w:val="28"/>
          <w:szCs w:val="28"/>
        </w:rPr>
        <w:t>Kindly</w:t>
      </w:r>
      <w:r w:rsidR="003B30A8" w:rsidRPr="00980211">
        <w:rPr>
          <w:b/>
          <w:bCs/>
          <w:sz w:val="28"/>
          <w:szCs w:val="28"/>
        </w:rPr>
        <w:t xml:space="preserve"> delete this </w:t>
      </w:r>
      <w:r w:rsidR="00B90454" w:rsidRPr="00980211">
        <w:rPr>
          <w:b/>
          <w:bCs/>
          <w:sz w:val="28"/>
          <w:szCs w:val="28"/>
        </w:rPr>
        <w:t xml:space="preserve">explanatory </w:t>
      </w:r>
      <w:r w:rsidR="004C3BD9" w:rsidRPr="00980211">
        <w:rPr>
          <w:b/>
          <w:bCs/>
          <w:sz w:val="28"/>
          <w:szCs w:val="28"/>
        </w:rPr>
        <w:t xml:space="preserve">paragraph when you have completed the </w:t>
      </w:r>
      <w:r w:rsidR="00B90454" w:rsidRPr="00980211">
        <w:rPr>
          <w:b/>
          <w:bCs/>
          <w:sz w:val="28"/>
          <w:szCs w:val="28"/>
        </w:rPr>
        <w:t>document.</w:t>
      </w:r>
    </w:p>
    <w:p w14:paraId="64C8CEB2" w14:textId="77777777" w:rsidR="00980211" w:rsidRPr="00980211" w:rsidRDefault="00980211">
      <w:pPr>
        <w:rPr>
          <w:b/>
          <w:bCs/>
          <w:sz w:val="28"/>
          <w:szCs w:val="28"/>
          <w:u w:val="single"/>
        </w:rPr>
      </w:pPr>
    </w:p>
    <w:p w14:paraId="47200A41" w14:textId="6F17EEC5" w:rsidR="008D6B96" w:rsidRPr="00E40187" w:rsidRDefault="008D6B96">
      <w:pPr>
        <w:rPr>
          <w:sz w:val="24"/>
          <w:szCs w:val="24"/>
          <w:u w:val="single"/>
        </w:rPr>
      </w:pPr>
      <w:r w:rsidRPr="00E40187">
        <w:rPr>
          <w:sz w:val="24"/>
          <w:szCs w:val="24"/>
          <w:u w:val="single"/>
        </w:rPr>
        <w:t>Background IP for the Project</w:t>
      </w:r>
      <w:r w:rsidR="00DC55A2" w:rsidRPr="00E40187">
        <w:rPr>
          <w:sz w:val="24"/>
          <w:szCs w:val="24"/>
          <w:u w:val="single"/>
        </w:rPr>
        <w:t xml:space="preserve"> and Access </w:t>
      </w:r>
      <w:r w:rsidR="007139C8" w:rsidRPr="00041E4F">
        <w:rPr>
          <w:b/>
          <w:bCs/>
          <w:sz w:val="24"/>
          <w:szCs w:val="24"/>
          <w:u w:val="single"/>
        </w:rPr>
        <w:t>WITHIN</w:t>
      </w:r>
      <w:r w:rsidR="00DC55A2" w:rsidRPr="00E40187">
        <w:rPr>
          <w:sz w:val="24"/>
          <w:szCs w:val="24"/>
          <w:u w:val="single"/>
        </w:rPr>
        <w:t xml:space="preserve"> Project Consortium</w:t>
      </w:r>
    </w:p>
    <w:tbl>
      <w:tblPr>
        <w:tblW w:w="231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2"/>
        <w:gridCol w:w="5757"/>
        <w:gridCol w:w="2673"/>
        <w:gridCol w:w="2279"/>
        <w:gridCol w:w="3672"/>
        <w:gridCol w:w="3674"/>
        <w:gridCol w:w="3888"/>
      </w:tblGrid>
      <w:tr w:rsidR="000D6DD8" w:rsidRPr="008D6B96" w14:paraId="3C1BD305" w14:textId="77777777" w:rsidTr="009757F9">
        <w:trPr>
          <w:trHeight w:val="1608"/>
        </w:trPr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0DEFBD39" w14:textId="68E17836" w:rsidR="000D6DD8" w:rsidRPr="008D6B96" w:rsidRDefault="000D6DD8" w:rsidP="008D6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No.</w:t>
            </w:r>
          </w:p>
        </w:tc>
        <w:tc>
          <w:tcPr>
            <w:tcW w:w="57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3A287" w14:textId="6D0897FF" w:rsidR="000D6DD8" w:rsidRPr="008D6B96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Background IP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: </w:t>
            </w:r>
            <w:r w:rsidRPr="006B14A0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pre-existing IP that helps identify the existence o</w:t>
            </w:r>
            <w:r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f</w:t>
            </w:r>
            <w:r w:rsidRPr="006B14A0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the new IP to carry out the </w:t>
            </w:r>
            <w:r w:rsidR="00351A45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P</w:t>
            </w:r>
            <w:r w:rsidRPr="006B14A0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roject</w:t>
            </w:r>
            <w:r w:rsidR="00EC3584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26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ECC0A" w14:textId="0ECB961E" w:rsidR="000D6DD8" w:rsidRPr="008D6B96" w:rsidRDefault="00EC3584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What p</w:t>
            </w:r>
            <w:r w:rsidR="000D6DD8"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art of the </w:t>
            </w:r>
            <w:r w:rsidR="00C9242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Project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does</w:t>
            </w:r>
            <w:r w:rsidR="000D6DD8"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it relate to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</w:p>
        </w:tc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698E9" w14:textId="061D0099" w:rsidR="000D6DD8" w:rsidRPr="00091CB5" w:rsidRDefault="00A31C12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Who is the O</w:t>
            </w:r>
            <w:r w:rsidR="000D6DD8"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wner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  <w:r w:rsidR="00091CB5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091CB5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(Lead </w:t>
            </w:r>
            <w:r w:rsidR="00ED3B8B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or partner</w:t>
            </w:r>
            <w:r w:rsidR="00351A45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, please list full name)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51775" w14:textId="42D330B7" w:rsidR="000D6DD8" w:rsidRPr="008D6B96" w:rsidRDefault="00573173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What t</w:t>
            </w:r>
            <w:r w:rsidR="000D6DD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ype of IP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is it?</w:t>
            </w:r>
            <w:r w:rsidR="000D6DD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0D6DD8"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(know-how, trade secret, patent pending or granted, copyright, industrial design, trademarks, etc.)</w:t>
            </w:r>
          </w:p>
        </w:tc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20D0505F" w14:textId="5E3A047E" w:rsidR="000D6DD8" w:rsidRPr="008D6B96" w:rsidRDefault="00406FC9" w:rsidP="008D6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needs access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>DURING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the </w:t>
            </w:r>
            <w:r w:rsidR="00351A45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roject? What kind of access/licenses are there?</w:t>
            </w:r>
          </w:p>
        </w:tc>
        <w:tc>
          <w:tcPr>
            <w:tcW w:w="38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F3EDF" w14:textId="7969DAA2" w:rsidR="000D6DD8" w:rsidRPr="008D6B96" w:rsidRDefault="00406FC9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needs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>POST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351A45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roject access for commercialization or research purposes? What kind of access/licenses are there?</w:t>
            </w:r>
          </w:p>
        </w:tc>
      </w:tr>
      <w:tr w:rsidR="000D6DD8" w:rsidRPr="008D6B96" w14:paraId="262AF96E" w14:textId="77777777" w:rsidTr="009757F9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DD1ADC4" w14:textId="693264B8" w:rsidR="000D6DD8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#1</w:t>
            </w:r>
          </w:p>
        </w:tc>
        <w:tc>
          <w:tcPr>
            <w:tcW w:w="57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B3C3D" w14:textId="3E172EA8" w:rsidR="000D6DD8" w:rsidRPr="00A5785F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67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2A656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7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3F13A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A42EB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6E866F9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88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3A4ED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D6DD8" w:rsidRPr="008D6B96" w14:paraId="0E47DC63" w14:textId="77777777" w:rsidTr="009757F9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42D5DC07" w14:textId="3FAA4408" w:rsidR="000D6DD8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#2</w:t>
            </w:r>
          </w:p>
        </w:tc>
        <w:tc>
          <w:tcPr>
            <w:tcW w:w="57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EA267" w14:textId="6089BA11" w:rsidR="000D6DD8" w:rsidRPr="00A5785F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67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93025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7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8D67B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8FAC2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7289ABB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88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6A941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D6DD8" w:rsidRPr="008D6B96" w14:paraId="71EE7010" w14:textId="77777777" w:rsidTr="009757F9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0476B2DB" w14:textId="736A9FFC" w:rsidR="000D6DD8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#3</w:t>
            </w:r>
          </w:p>
        </w:tc>
        <w:tc>
          <w:tcPr>
            <w:tcW w:w="5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5E793" w14:textId="1761146D" w:rsidR="000D6DD8" w:rsidRPr="00A5785F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6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1BE28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8D082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3EC1C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7DB5C2B0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8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AD5F2" w14:textId="77777777" w:rsidR="000D6DD8" w:rsidRPr="00A5785F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60C82163" w14:textId="49F4B825" w:rsidR="00190D0B" w:rsidRDefault="00190D0B">
      <w:pPr>
        <w:rPr>
          <w:sz w:val="24"/>
          <w:szCs w:val="24"/>
          <w:u w:val="single"/>
        </w:rPr>
      </w:pPr>
    </w:p>
    <w:p w14:paraId="4C494A78" w14:textId="32BAAE11" w:rsidR="009757F9" w:rsidRDefault="009757F9">
      <w:pPr>
        <w:rPr>
          <w:sz w:val="24"/>
          <w:szCs w:val="24"/>
          <w:u w:val="single"/>
        </w:rPr>
      </w:pPr>
    </w:p>
    <w:p w14:paraId="3EB49F2A" w14:textId="324AD1B2" w:rsidR="009757F9" w:rsidRDefault="009757F9">
      <w:pPr>
        <w:rPr>
          <w:sz w:val="24"/>
          <w:szCs w:val="24"/>
          <w:u w:val="single"/>
        </w:rPr>
      </w:pPr>
    </w:p>
    <w:p w14:paraId="7B5B5F6B" w14:textId="7B689031" w:rsidR="009757F9" w:rsidRDefault="009757F9">
      <w:pPr>
        <w:rPr>
          <w:sz w:val="24"/>
          <w:szCs w:val="24"/>
          <w:u w:val="single"/>
        </w:rPr>
      </w:pPr>
    </w:p>
    <w:p w14:paraId="3A189999" w14:textId="77777777" w:rsidR="009757F9" w:rsidRDefault="009757F9">
      <w:pPr>
        <w:rPr>
          <w:sz w:val="24"/>
          <w:szCs w:val="24"/>
          <w:u w:val="single"/>
        </w:rPr>
      </w:pPr>
    </w:p>
    <w:p w14:paraId="6885712B" w14:textId="08B69D95" w:rsidR="008D6B96" w:rsidRPr="00E40187" w:rsidRDefault="008D6B96">
      <w:pPr>
        <w:rPr>
          <w:sz w:val="24"/>
          <w:szCs w:val="24"/>
          <w:u w:val="single"/>
        </w:rPr>
      </w:pPr>
      <w:r w:rsidRPr="00E40187">
        <w:rPr>
          <w:sz w:val="24"/>
          <w:szCs w:val="24"/>
          <w:u w:val="single"/>
        </w:rPr>
        <w:lastRenderedPageBreak/>
        <w:t>Expected Foreground IP for the Project</w:t>
      </w:r>
      <w:r w:rsidR="00DC55A2" w:rsidRPr="00E40187">
        <w:rPr>
          <w:sz w:val="24"/>
          <w:szCs w:val="24"/>
          <w:u w:val="single"/>
        </w:rPr>
        <w:t xml:space="preserve"> and Ownership and Access </w:t>
      </w:r>
      <w:r w:rsidR="007139C8" w:rsidRPr="00041E4F">
        <w:rPr>
          <w:b/>
          <w:bCs/>
          <w:sz w:val="24"/>
          <w:szCs w:val="24"/>
          <w:u w:val="single"/>
        </w:rPr>
        <w:t>WITHIN</w:t>
      </w:r>
      <w:r w:rsidR="00DC55A2" w:rsidRPr="00E40187">
        <w:rPr>
          <w:sz w:val="24"/>
          <w:szCs w:val="24"/>
          <w:u w:val="single"/>
        </w:rPr>
        <w:t xml:space="preserve"> Project Consortium</w:t>
      </w:r>
    </w:p>
    <w:tbl>
      <w:tblPr>
        <w:tblW w:w="233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4510"/>
        <w:gridCol w:w="2766"/>
        <w:gridCol w:w="2074"/>
        <w:gridCol w:w="3284"/>
        <w:gridCol w:w="2766"/>
        <w:gridCol w:w="3462"/>
        <w:gridCol w:w="3257"/>
      </w:tblGrid>
      <w:tr w:rsidR="00406FC9" w:rsidRPr="008D6B96" w14:paraId="7FA8CF2F" w14:textId="77777777" w:rsidTr="001F71DB">
        <w:trPr>
          <w:trHeight w:val="2283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22464427" w14:textId="3AB0474B" w:rsidR="000D6DD8" w:rsidRPr="008D6B96" w:rsidRDefault="000D6DD8" w:rsidP="000D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No.</w:t>
            </w:r>
          </w:p>
        </w:tc>
        <w:tc>
          <w:tcPr>
            <w:tcW w:w="4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E657D" w14:textId="1F1DEC40" w:rsidR="000D6DD8" w:rsidRPr="008D6B96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Expected Foreground IP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: </w:t>
            </w:r>
            <w:r w:rsidRPr="00DD6944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new IP arising from the </w:t>
            </w:r>
            <w:r w:rsidR="00351A45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P</w:t>
            </w:r>
            <w:r w:rsidRPr="00DD6944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roject</w:t>
            </w:r>
            <w:r w:rsidR="00A54908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27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84488" w14:textId="3111F6F6" w:rsidR="000D6DD8" w:rsidRPr="008D6B96" w:rsidRDefault="00ED3B8B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What p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art of the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Project does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it relate to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</w:p>
        </w:tc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9B9E5" w14:textId="1A0C98DD" w:rsidR="000D6DD8" w:rsidRPr="008D6B96" w:rsidRDefault="00A31C12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is the </w:t>
            </w:r>
            <w:r w:rsidR="000D6DD8"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Owner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  <w:r w:rsidR="00ED3B8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ED3B8B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(Lead or partner</w:t>
            </w:r>
            <w:r w:rsidR="00351A45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, please list full name</w:t>
            </w:r>
            <w:r w:rsidR="00ED3B8B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D71A3" w14:textId="1135B032" w:rsidR="000D6DD8" w:rsidRPr="008D6B96" w:rsidRDefault="00573173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What t</w:t>
            </w:r>
            <w:r w:rsidR="000D6DD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ype of IP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is it?</w:t>
            </w:r>
            <w:r w:rsidR="000D6DD8"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(know-how, trade secret, patent pending or granted, copyright, industrial design</w:t>
            </w:r>
            <w:r w:rsidR="005B2B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patent</w:t>
            </w:r>
            <w:r w:rsidR="000D6DD8"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, trademarks, etc.)</w:t>
            </w:r>
          </w:p>
        </w:tc>
        <w:tc>
          <w:tcPr>
            <w:tcW w:w="27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D6657" w14:textId="75CE924A" w:rsidR="000D6DD8" w:rsidRPr="008D6B96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Is it an improvement of </w:t>
            </w:r>
            <w:r w:rsidR="00ED1C2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B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ackground IP</w:t>
            </w:r>
            <w:r w:rsidR="005B2B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 And if so,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which one</w:t>
            </w:r>
            <w:r w:rsidR="005B2B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 I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s a license </w:t>
            </w:r>
            <w:r w:rsidR="00ED1C2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for</w:t>
            </w:r>
            <w:r w:rsidR="00FC5F1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that </w:t>
            </w:r>
            <w:r w:rsidR="00ED1C2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B</w:t>
            </w:r>
            <w:r w:rsidR="00FC5F1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ackground IP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required to practice</w:t>
            </w:r>
            <w:r w:rsidR="00FC5F1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the new </w:t>
            </w:r>
            <w:r w:rsidR="00ED1C2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F</w:t>
            </w:r>
            <w:r w:rsidR="00FC5F1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oreground IP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</w:p>
        </w:tc>
        <w:tc>
          <w:tcPr>
            <w:tcW w:w="34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4119B5F4" w14:textId="369B072A" w:rsidR="000D6DD8" w:rsidRDefault="000D6DD8" w:rsidP="000D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needs access </w:t>
            </w:r>
            <w:r w:rsidR="00C9242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>DURING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the</w:t>
            </w:r>
            <w:r w:rsidR="00351A45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P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roject? What kind of access/licenses are there?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BCF35" w14:textId="51E2C93B" w:rsidR="000D6DD8" w:rsidRPr="008D6B96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needs </w:t>
            </w:r>
            <w:r w:rsidR="00B900C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>POST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351A45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roject access for commercialization or research purposes?</w:t>
            </w:r>
            <w:r w:rsidR="00B900C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What kind of access/licenses are there?</w:t>
            </w:r>
          </w:p>
        </w:tc>
      </w:tr>
      <w:tr w:rsidR="00406FC9" w:rsidRPr="008D6B96" w14:paraId="50E19383" w14:textId="77777777" w:rsidTr="001F71DB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643EDBB" w14:textId="17ABE948" w:rsidR="000D6DD8" w:rsidRPr="00A5785F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#1</w:t>
            </w:r>
          </w:p>
        </w:tc>
        <w:tc>
          <w:tcPr>
            <w:tcW w:w="45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1415A" w14:textId="1359754D" w:rsidR="000D6DD8" w:rsidRPr="00A5785F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4D62A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8D323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8C34D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935CA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4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1AAE15E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177E7" w14:textId="126617C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406FC9" w:rsidRPr="008D6B96" w14:paraId="75DB0046" w14:textId="77777777" w:rsidTr="001F71DB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F175E24" w14:textId="39212B40" w:rsidR="000D6DD8" w:rsidRPr="00A5785F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#2</w:t>
            </w:r>
          </w:p>
        </w:tc>
        <w:tc>
          <w:tcPr>
            <w:tcW w:w="45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E4E02F" w14:textId="7E5617F9" w:rsidR="000D6DD8" w:rsidRPr="00A5785F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954CD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6FB44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D21B6C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2CF28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4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A8228F7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A7A1A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406FC9" w:rsidRPr="008D6B96" w14:paraId="5F813933" w14:textId="77777777" w:rsidTr="001F71DB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3379D30" w14:textId="488503A7" w:rsidR="000D6DD8" w:rsidRPr="00A5785F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#3</w:t>
            </w:r>
          </w:p>
        </w:tc>
        <w:tc>
          <w:tcPr>
            <w:tcW w:w="45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32B0B" w14:textId="37A48144" w:rsidR="000D6DD8" w:rsidRPr="00A5785F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6725A8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C5DA6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164F2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A883B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4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1DD923FD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6719C" w14:textId="77777777" w:rsidR="000D6DD8" w:rsidRPr="00A5785F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489D09E3" w14:textId="7809CDA8" w:rsidR="006D54F1" w:rsidRDefault="006D54F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Notes</w:t>
      </w:r>
    </w:p>
    <w:p w14:paraId="031C843D" w14:textId="13DA3A1B" w:rsidR="00CA5D1A" w:rsidRPr="00CA5D1A" w:rsidRDefault="00683608" w:rsidP="00CA5D1A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CA5D1A">
        <w:rPr>
          <w:sz w:val="24"/>
          <w:szCs w:val="24"/>
        </w:rPr>
        <w:t xml:space="preserve">Exploitation of the IP by other consortium members/recipients after the </w:t>
      </w:r>
      <w:r w:rsidR="00351A45" w:rsidRPr="00CA5D1A">
        <w:rPr>
          <w:sz w:val="24"/>
          <w:szCs w:val="24"/>
        </w:rPr>
        <w:t>P</w:t>
      </w:r>
      <w:r w:rsidRPr="00CA5D1A">
        <w:rPr>
          <w:sz w:val="24"/>
          <w:szCs w:val="24"/>
        </w:rPr>
        <w:t xml:space="preserve">roject has ended should be defined. </w:t>
      </w:r>
      <w:r w:rsidRPr="00C75254">
        <w:rPr>
          <w:b/>
          <w:bCs/>
          <w:sz w:val="24"/>
          <w:szCs w:val="24"/>
        </w:rPr>
        <w:t>If possible</w:t>
      </w:r>
      <w:r w:rsidR="00580748" w:rsidRPr="00C75254">
        <w:rPr>
          <w:b/>
          <w:bCs/>
          <w:sz w:val="24"/>
          <w:szCs w:val="24"/>
        </w:rPr>
        <w:t>,</w:t>
      </w:r>
      <w:r w:rsidRPr="00C75254">
        <w:rPr>
          <w:b/>
          <w:bCs/>
          <w:sz w:val="24"/>
          <w:szCs w:val="24"/>
        </w:rPr>
        <w:t xml:space="preserve"> actual licensing terms or </w:t>
      </w:r>
      <w:r w:rsidR="00BE3459">
        <w:rPr>
          <w:b/>
          <w:bCs/>
          <w:sz w:val="24"/>
          <w:szCs w:val="24"/>
        </w:rPr>
        <w:t>access defined.</w:t>
      </w:r>
    </w:p>
    <w:p w14:paraId="332AD592" w14:textId="0D502300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65B6C20" w14:textId="0C4FD927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6E4A5241" w14:textId="34428472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76DFD490" w14:textId="03EA9FA3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AFAE57D" w14:textId="6642CBDE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2B93ED39" w14:textId="65007AEC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E789A0E" w14:textId="53BB019F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483A183D" w14:textId="77C0B014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362FD9E4" w14:textId="64C6C596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3896E974" w14:textId="1086D871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202A1D9A" w14:textId="0ABE596B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43790163" w14:textId="75D14549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785C01B8" w14:textId="7CBAE7F3" w:rsidR="00BE3459" w:rsidRDefault="00BE345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29615C13" w14:textId="1716160D" w:rsidR="00BE3459" w:rsidRDefault="00BE345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4558BFB2" w14:textId="78BEFABC" w:rsidR="00BE3459" w:rsidRDefault="00BE345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1A5EDCA" w14:textId="65A04302" w:rsidR="00BE3459" w:rsidRDefault="00BE345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037A1C1" w14:textId="77777777" w:rsidR="00BE3459" w:rsidRDefault="00BE345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1F82C60B" w14:textId="77777777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0F5A3E25" w14:textId="19470214" w:rsidR="008D6B96" w:rsidRPr="00213388" w:rsidRDefault="008D6B96" w:rsidP="00213388">
      <w:pPr>
        <w:rPr>
          <w:sz w:val="24"/>
          <w:szCs w:val="24"/>
          <w:u w:val="single"/>
        </w:rPr>
      </w:pPr>
      <w:r w:rsidRPr="00213388">
        <w:rPr>
          <w:sz w:val="24"/>
          <w:szCs w:val="24"/>
          <w:u w:val="single"/>
        </w:rPr>
        <w:lastRenderedPageBreak/>
        <w:t xml:space="preserve">Exploitation of Expected Foreground IP </w:t>
      </w:r>
      <w:r w:rsidR="00DC55A2" w:rsidRPr="00213388">
        <w:rPr>
          <w:b/>
          <w:bCs/>
          <w:sz w:val="24"/>
          <w:szCs w:val="24"/>
          <w:u w:val="single"/>
        </w:rPr>
        <w:t>B</w:t>
      </w:r>
      <w:r w:rsidR="007139C8" w:rsidRPr="00213388">
        <w:rPr>
          <w:b/>
          <w:bCs/>
          <w:sz w:val="24"/>
          <w:szCs w:val="24"/>
          <w:u w:val="single"/>
        </w:rPr>
        <w:t>EYOND</w:t>
      </w:r>
      <w:r w:rsidRPr="00213388">
        <w:rPr>
          <w:sz w:val="24"/>
          <w:szCs w:val="24"/>
          <w:u w:val="single"/>
        </w:rPr>
        <w:t xml:space="preserve"> the </w:t>
      </w:r>
      <w:r w:rsidR="00DC55A2" w:rsidRPr="00213388">
        <w:rPr>
          <w:sz w:val="24"/>
          <w:szCs w:val="24"/>
          <w:u w:val="single"/>
        </w:rPr>
        <w:t>P</w:t>
      </w:r>
      <w:r w:rsidRPr="00213388">
        <w:rPr>
          <w:sz w:val="24"/>
          <w:szCs w:val="24"/>
          <w:u w:val="single"/>
        </w:rPr>
        <w:t>roject</w:t>
      </w:r>
      <w:r w:rsidR="00DC55A2" w:rsidRPr="00213388">
        <w:rPr>
          <w:sz w:val="24"/>
          <w:szCs w:val="24"/>
          <w:u w:val="single"/>
        </w:rPr>
        <w:t xml:space="preserve"> </w:t>
      </w:r>
      <w:r w:rsidR="003D6973" w:rsidRPr="00213388">
        <w:rPr>
          <w:sz w:val="24"/>
          <w:szCs w:val="24"/>
          <w:u w:val="single"/>
        </w:rPr>
        <w:t>Consortium</w:t>
      </w:r>
    </w:p>
    <w:tbl>
      <w:tblPr>
        <w:tblW w:w="230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4"/>
        <w:gridCol w:w="2324"/>
        <w:gridCol w:w="2265"/>
        <w:gridCol w:w="2238"/>
        <w:gridCol w:w="2037"/>
        <w:gridCol w:w="2096"/>
        <w:gridCol w:w="2126"/>
        <w:gridCol w:w="2421"/>
        <w:gridCol w:w="2257"/>
        <w:gridCol w:w="2268"/>
        <w:gridCol w:w="2372"/>
      </w:tblGrid>
      <w:tr w:rsidR="00067D8B" w:rsidRPr="008D6B96" w14:paraId="7DA3AA58" w14:textId="4D0BFE6E" w:rsidTr="00F4712C">
        <w:trPr>
          <w:trHeight w:val="733"/>
        </w:trPr>
        <w:tc>
          <w:tcPr>
            <w:tcW w:w="65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088D23CE" w14:textId="3D871D50" w:rsidR="00F4712C" w:rsidRPr="008D6B96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No.</w:t>
            </w:r>
          </w:p>
        </w:tc>
        <w:tc>
          <w:tcPr>
            <w:tcW w:w="232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47550" w14:textId="3C93AE29" w:rsidR="00F4712C" w:rsidRPr="008D6B96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Expected Foreground IP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(Copy the same IP from the above table)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9F4B6" w14:textId="73A07F3C" w:rsidR="00F4712C" w:rsidRPr="008D6B96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Markets you intend to Commercialize in </w:t>
            </w:r>
            <w:r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</w:t>
            </w:r>
            <w:r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Your key Markets. </w:t>
            </w:r>
            <w:r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For example, Marine, Automotive, Aerospace etc.)</w:t>
            </w:r>
          </w:p>
        </w:tc>
        <w:tc>
          <w:tcPr>
            <w:tcW w:w="223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DB3FF" w14:textId="4C48C2BC" w:rsidR="00F4712C" w:rsidRPr="008D6B96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Countries you intend to Commercialize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in your 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key markets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(For example, North/South America, Europe etc.)</w:t>
            </w:r>
          </w:p>
        </w:tc>
        <w:tc>
          <w:tcPr>
            <w:tcW w:w="203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30A157DC" w14:textId="564C8041" w:rsidR="00F4712C" w:rsidRPr="00831321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Markets you do </w:t>
            </w:r>
            <w:r w:rsidRPr="0083132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 xml:space="preserve">NOT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intend to Commercialize in </w:t>
            </w:r>
            <w:r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(non-competitive markets)</w:t>
            </w:r>
          </w:p>
        </w:tc>
        <w:tc>
          <w:tcPr>
            <w:tcW w:w="664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2820CA4A" w14:textId="16246414" w:rsidR="00F4712C" w:rsidRPr="006D4749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Other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types of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or specific 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NGen members which would be considered for a license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negotiation </w:t>
            </w:r>
          </w:p>
        </w:tc>
        <w:tc>
          <w:tcPr>
            <w:tcW w:w="689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02C973A" w14:textId="76F927D8" w:rsidR="00F4712C" w:rsidRPr="003A33CE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Other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types of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or specific 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NGen members which would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Pr="00F4712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>NOT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be considered for a license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611A3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negotiation </w:t>
            </w:r>
            <w:r w:rsidR="00611A31" w:rsidRPr="00A134C3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</w:t>
            </w:r>
            <w:r w:rsidR="00E25B0A" w:rsidRPr="00A134C3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direct/indirect competitors)</w:t>
            </w:r>
          </w:p>
        </w:tc>
      </w:tr>
      <w:tr w:rsidR="00067D8B" w:rsidRPr="008D6B96" w14:paraId="56EA48C7" w14:textId="4D8C523C" w:rsidTr="005B5ABB">
        <w:trPr>
          <w:trHeight w:val="1221"/>
        </w:trPr>
        <w:tc>
          <w:tcPr>
            <w:tcW w:w="654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3E03AEFD" w14:textId="77777777" w:rsidR="00F4712C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324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5CFDCC" w14:textId="77777777" w:rsidR="00F4712C" w:rsidRPr="008D6B96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265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14570" w14:textId="77777777" w:rsidR="00F4712C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238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1BAB8" w14:textId="77777777" w:rsidR="00F4712C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037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C75074C" w14:textId="77777777" w:rsidR="00F4712C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448157E" w14:textId="3657C9B0" w:rsidR="00F4712C" w:rsidRPr="00DC55A2" w:rsidRDefault="00067D8B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Potential </w:t>
            </w:r>
            <w:r w:rsidR="00F4712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Customer</w:t>
            </w:r>
            <w:r w:rsidR="00F55E89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493B4EE6" w14:textId="315A490C" w:rsidR="00F4712C" w:rsidRPr="00DC55A2" w:rsidRDefault="00067D8B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Potential </w:t>
            </w:r>
            <w:r w:rsidR="00682A1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Supplier</w:t>
            </w:r>
            <w:r w:rsidR="00F55E89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0A5E25F" w14:textId="337B7097" w:rsidR="00F4712C" w:rsidRPr="00DC55A2" w:rsidRDefault="00067D8B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Potential</w:t>
            </w:r>
            <w:r w:rsidR="00C630B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Joint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C630B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D</w:t>
            </w:r>
            <w:r w:rsidR="00682A1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e</w:t>
            </w:r>
            <w:r w:rsidR="00C630B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ve</w:t>
            </w:r>
            <w:r w:rsidR="00682A1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lopmen</w:t>
            </w:r>
            <w:r w:rsidR="00C630B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t/Research</w:t>
            </w:r>
            <w:r w:rsidR="00682A1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Partner</w:t>
            </w:r>
            <w:r w:rsidR="00F55E89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22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7FCCDCD5" w14:textId="10BBFC2B" w:rsidR="00F4712C" w:rsidRDefault="003A33CE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Potential Customers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7140D136" w14:textId="08C6F698" w:rsidR="00F4712C" w:rsidRDefault="00E25B0A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Potential Suppliers</w:t>
            </w:r>
          </w:p>
        </w:tc>
        <w:tc>
          <w:tcPr>
            <w:tcW w:w="23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1B3BAA8E" w14:textId="75BF2C7B" w:rsidR="00F4712C" w:rsidRDefault="00C630BF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Potential Joint Development/Research Partners</w:t>
            </w:r>
          </w:p>
        </w:tc>
      </w:tr>
      <w:tr w:rsidR="00067D8B" w:rsidRPr="008D6B96" w14:paraId="1E43F211" w14:textId="5A7103E9" w:rsidTr="005B5ABB">
        <w:trPr>
          <w:trHeight w:val="1205"/>
        </w:trPr>
        <w:tc>
          <w:tcPr>
            <w:tcW w:w="65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755DEF1" w14:textId="55D9AE31" w:rsidR="00F4712C" w:rsidRPr="00A5785F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#1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4407D" w14:textId="2FB75573" w:rsidR="00F4712C" w:rsidRPr="00A5785F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C404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3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EA7AA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65D5749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9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5EA8907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CBC86FD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521BAB5F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398CA47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794BDD7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3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CAFF6AF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67D8B" w:rsidRPr="008D6B96" w14:paraId="1A95612D" w14:textId="4D7F1EA0" w:rsidTr="005B5ABB">
        <w:trPr>
          <w:trHeight w:val="1205"/>
        </w:trPr>
        <w:tc>
          <w:tcPr>
            <w:tcW w:w="65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17F25F17" w14:textId="618544AD" w:rsidR="00F4712C" w:rsidRPr="00A5785F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#2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AF732" w14:textId="5D8D7C9C" w:rsidR="00F4712C" w:rsidRPr="00A5785F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027D3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3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4B6BF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C13AE23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9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D7F5175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52D0970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1A8EA42B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EBDA48A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C5E172D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3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0C6C5E1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67D8B" w:rsidRPr="008D6B96" w14:paraId="20E87DE6" w14:textId="2252A5AB" w:rsidTr="005B5ABB">
        <w:trPr>
          <w:trHeight w:val="1469"/>
        </w:trPr>
        <w:tc>
          <w:tcPr>
            <w:tcW w:w="6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F7285AD" w14:textId="6F514BBD" w:rsidR="00F4712C" w:rsidRPr="00A5785F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#3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DB065" w14:textId="10BEB6AB" w:rsidR="00F4712C" w:rsidRPr="00A5785F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A4F1D9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DF029A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CCE3798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5FE32429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7810229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0EC07F5C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1D487D4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016BC8BB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3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57AA4605" w14:textId="77777777" w:rsidR="00F4712C" w:rsidRPr="00A5785F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2B3535E3" w14:textId="75D2F653" w:rsidR="008D6B96" w:rsidRDefault="008D6B96" w:rsidP="00FF2ABE"/>
    <w:p w14:paraId="6822B7F0" w14:textId="27B91AB7" w:rsidR="006D54F1" w:rsidRPr="006D54F1" w:rsidRDefault="006D54F1" w:rsidP="00FF2ABE">
      <w:pPr>
        <w:rPr>
          <w:sz w:val="24"/>
          <w:szCs w:val="24"/>
          <w:u w:val="single"/>
        </w:rPr>
      </w:pPr>
      <w:r w:rsidRPr="006D54F1">
        <w:rPr>
          <w:sz w:val="24"/>
          <w:szCs w:val="24"/>
          <w:u w:val="single"/>
        </w:rPr>
        <w:t>Notes</w:t>
      </w:r>
    </w:p>
    <w:p w14:paraId="335D69CE" w14:textId="6CEE89B0" w:rsidR="005D22B5" w:rsidRDefault="005D22B5" w:rsidP="005D22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For the first column, please copy the same IP from the </w:t>
      </w:r>
      <w:r w:rsidRPr="005D22B5">
        <w:rPr>
          <w:sz w:val="24"/>
          <w:szCs w:val="24"/>
        </w:rPr>
        <w:t xml:space="preserve">Expected Foreground IP for the Project and Ownership and Access </w:t>
      </w:r>
      <w:r w:rsidRPr="005C2986">
        <w:rPr>
          <w:b/>
          <w:bCs/>
          <w:sz w:val="24"/>
          <w:szCs w:val="24"/>
        </w:rPr>
        <w:t>WITHIN</w:t>
      </w:r>
      <w:r w:rsidRPr="005D22B5">
        <w:rPr>
          <w:sz w:val="24"/>
          <w:szCs w:val="24"/>
        </w:rPr>
        <w:t xml:space="preserve"> Project Consortium</w:t>
      </w:r>
      <w:r>
        <w:rPr>
          <w:sz w:val="24"/>
          <w:szCs w:val="24"/>
        </w:rPr>
        <w:t xml:space="preserve"> table. </w:t>
      </w:r>
    </w:p>
    <w:p w14:paraId="3940B854" w14:textId="014556E3" w:rsidR="00300DBE" w:rsidRPr="005D22B5" w:rsidRDefault="00F1569D" w:rsidP="005D22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Please provide types</w:t>
      </w:r>
      <w:r w:rsidR="000B345A">
        <w:rPr>
          <w:sz w:val="24"/>
          <w:szCs w:val="24"/>
        </w:rPr>
        <w:t xml:space="preserve"> or examples</w:t>
      </w:r>
      <w:r>
        <w:rPr>
          <w:sz w:val="24"/>
          <w:szCs w:val="24"/>
        </w:rPr>
        <w:t xml:space="preserve"> of organizations that you are willing</w:t>
      </w:r>
      <w:r w:rsidR="00C70E08">
        <w:rPr>
          <w:sz w:val="24"/>
          <w:szCs w:val="24"/>
        </w:rPr>
        <w:t xml:space="preserve"> to negotiate relations</w:t>
      </w:r>
      <w:r w:rsidR="000D6DD8">
        <w:rPr>
          <w:sz w:val="24"/>
          <w:szCs w:val="24"/>
        </w:rPr>
        <w:t xml:space="preserve"> with</w:t>
      </w:r>
      <w:r w:rsidR="00C70E08">
        <w:rPr>
          <w:sz w:val="24"/>
          <w:szCs w:val="24"/>
        </w:rPr>
        <w:t>.</w:t>
      </w:r>
      <w:r w:rsidR="0073769C">
        <w:rPr>
          <w:sz w:val="24"/>
          <w:szCs w:val="24"/>
        </w:rPr>
        <w:t xml:space="preserve"> </w:t>
      </w:r>
    </w:p>
    <w:sectPr w:rsidR="00300DBE" w:rsidRPr="005D22B5" w:rsidSect="00D2551D">
      <w:footerReference w:type="default" r:id="rId10"/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B214" w14:textId="77777777" w:rsidR="00D326EC" w:rsidRDefault="00D326EC" w:rsidP="000F1356">
      <w:pPr>
        <w:spacing w:after="0" w:line="240" w:lineRule="auto"/>
      </w:pPr>
      <w:r>
        <w:separator/>
      </w:r>
    </w:p>
  </w:endnote>
  <w:endnote w:type="continuationSeparator" w:id="0">
    <w:p w14:paraId="37161F79" w14:textId="77777777" w:rsidR="00D326EC" w:rsidRDefault="00D326EC" w:rsidP="000F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58CB" w14:textId="77D83ABC" w:rsidR="00EF5C9E" w:rsidRDefault="000F1356">
    <w:pPr>
      <w:pStyle w:val="Footer"/>
    </w:pPr>
    <w:r>
      <w:t xml:space="preserve">NGen Template Tables for IP Strategy </w:t>
    </w:r>
    <w:r>
      <w:ptab w:relativeTo="margin" w:alignment="center" w:leader="none"/>
    </w:r>
    <w:r>
      <w:ptab w:relativeTo="margin" w:alignment="right" w:leader="none"/>
    </w:r>
    <w:r>
      <w:t>V</w:t>
    </w:r>
    <w:r w:rsidR="00EF5C9E"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5C6C" w14:textId="77777777" w:rsidR="00D326EC" w:rsidRDefault="00D326EC" w:rsidP="000F1356">
      <w:pPr>
        <w:spacing w:after="0" w:line="240" w:lineRule="auto"/>
      </w:pPr>
      <w:r>
        <w:separator/>
      </w:r>
    </w:p>
  </w:footnote>
  <w:footnote w:type="continuationSeparator" w:id="0">
    <w:p w14:paraId="29F633E9" w14:textId="77777777" w:rsidR="00D326EC" w:rsidRDefault="00D326EC" w:rsidP="000F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0A6D"/>
    <w:multiLevelType w:val="hybridMultilevel"/>
    <w:tmpl w:val="6F429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B6A"/>
    <w:multiLevelType w:val="hybridMultilevel"/>
    <w:tmpl w:val="D190F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0158"/>
    <w:multiLevelType w:val="hybridMultilevel"/>
    <w:tmpl w:val="8612E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506A9"/>
    <w:multiLevelType w:val="hybridMultilevel"/>
    <w:tmpl w:val="82044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6287C"/>
    <w:multiLevelType w:val="hybridMultilevel"/>
    <w:tmpl w:val="97FAC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41FF"/>
    <w:multiLevelType w:val="hybridMultilevel"/>
    <w:tmpl w:val="373671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96"/>
    <w:rsid w:val="00041E4F"/>
    <w:rsid w:val="00047C12"/>
    <w:rsid w:val="000514D5"/>
    <w:rsid w:val="00065135"/>
    <w:rsid w:val="00067D8B"/>
    <w:rsid w:val="0008186C"/>
    <w:rsid w:val="00091CB5"/>
    <w:rsid w:val="000B345A"/>
    <w:rsid w:val="000B6F67"/>
    <w:rsid w:val="000D4AD2"/>
    <w:rsid w:val="000D6BF1"/>
    <w:rsid w:val="000D6DD8"/>
    <w:rsid w:val="000E1AD6"/>
    <w:rsid w:val="000E4DD3"/>
    <w:rsid w:val="000E5BEE"/>
    <w:rsid w:val="000F1356"/>
    <w:rsid w:val="0015095F"/>
    <w:rsid w:val="00152B45"/>
    <w:rsid w:val="001632E3"/>
    <w:rsid w:val="00190D0B"/>
    <w:rsid w:val="00193427"/>
    <w:rsid w:val="001D6AFA"/>
    <w:rsid w:val="001E1590"/>
    <w:rsid w:val="001E181D"/>
    <w:rsid w:val="001F71DB"/>
    <w:rsid w:val="00204F3A"/>
    <w:rsid w:val="00213388"/>
    <w:rsid w:val="00243CE8"/>
    <w:rsid w:val="002522A0"/>
    <w:rsid w:val="00264228"/>
    <w:rsid w:val="0029293A"/>
    <w:rsid w:val="0029612C"/>
    <w:rsid w:val="002A77DB"/>
    <w:rsid w:val="002C049C"/>
    <w:rsid w:val="002D1A38"/>
    <w:rsid w:val="002F2B0C"/>
    <w:rsid w:val="002F4EDF"/>
    <w:rsid w:val="00300DBE"/>
    <w:rsid w:val="00332B66"/>
    <w:rsid w:val="00347649"/>
    <w:rsid w:val="00351A45"/>
    <w:rsid w:val="00380675"/>
    <w:rsid w:val="003965EC"/>
    <w:rsid w:val="003A33CE"/>
    <w:rsid w:val="003B2F0F"/>
    <w:rsid w:val="003B30A8"/>
    <w:rsid w:val="003B63BA"/>
    <w:rsid w:val="003C25DF"/>
    <w:rsid w:val="003D6973"/>
    <w:rsid w:val="00401806"/>
    <w:rsid w:val="00406FC9"/>
    <w:rsid w:val="00414EBA"/>
    <w:rsid w:val="00422BD1"/>
    <w:rsid w:val="00440D35"/>
    <w:rsid w:val="00444DB6"/>
    <w:rsid w:val="00453E3E"/>
    <w:rsid w:val="004563FA"/>
    <w:rsid w:val="00461C81"/>
    <w:rsid w:val="00487382"/>
    <w:rsid w:val="004B60D7"/>
    <w:rsid w:val="004C3BD9"/>
    <w:rsid w:val="004F44B0"/>
    <w:rsid w:val="00515BFD"/>
    <w:rsid w:val="0051714C"/>
    <w:rsid w:val="00531D78"/>
    <w:rsid w:val="00531E06"/>
    <w:rsid w:val="005345E5"/>
    <w:rsid w:val="00534C1A"/>
    <w:rsid w:val="00573173"/>
    <w:rsid w:val="00580748"/>
    <w:rsid w:val="00581185"/>
    <w:rsid w:val="005B2B2A"/>
    <w:rsid w:val="005B3219"/>
    <w:rsid w:val="005B5ABB"/>
    <w:rsid w:val="005C2986"/>
    <w:rsid w:val="005D22B5"/>
    <w:rsid w:val="00611A31"/>
    <w:rsid w:val="00620A9A"/>
    <w:rsid w:val="006259C0"/>
    <w:rsid w:val="0064105D"/>
    <w:rsid w:val="00661852"/>
    <w:rsid w:val="00682A13"/>
    <w:rsid w:val="00683271"/>
    <w:rsid w:val="00683608"/>
    <w:rsid w:val="006B14A0"/>
    <w:rsid w:val="006B487C"/>
    <w:rsid w:val="006D4749"/>
    <w:rsid w:val="006D54F1"/>
    <w:rsid w:val="006E1219"/>
    <w:rsid w:val="006F3490"/>
    <w:rsid w:val="00703262"/>
    <w:rsid w:val="007033B1"/>
    <w:rsid w:val="007139C8"/>
    <w:rsid w:val="0071703E"/>
    <w:rsid w:val="007352DE"/>
    <w:rsid w:val="0073769C"/>
    <w:rsid w:val="00766570"/>
    <w:rsid w:val="00770D15"/>
    <w:rsid w:val="00784771"/>
    <w:rsid w:val="007E1108"/>
    <w:rsid w:val="007E734B"/>
    <w:rsid w:val="007F0ECE"/>
    <w:rsid w:val="00801545"/>
    <w:rsid w:val="008016F6"/>
    <w:rsid w:val="00802895"/>
    <w:rsid w:val="00807956"/>
    <w:rsid w:val="00807BA1"/>
    <w:rsid w:val="00811101"/>
    <w:rsid w:val="00831321"/>
    <w:rsid w:val="00833C16"/>
    <w:rsid w:val="008368A1"/>
    <w:rsid w:val="00860474"/>
    <w:rsid w:val="008A684A"/>
    <w:rsid w:val="008B255F"/>
    <w:rsid w:val="008C4809"/>
    <w:rsid w:val="008D6B96"/>
    <w:rsid w:val="00931288"/>
    <w:rsid w:val="009324B8"/>
    <w:rsid w:val="00953BBF"/>
    <w:rsid w:val="0095583D"/>
    <w:rsid w:val="0096029F"/>
    <w:rsid w:val="00961D6F"/>
    <w:rsid w:val="009757F9"/>
    <w:rsid w:val="00980211"/>
    <w:rsid w:val="009D3B97"/>
    <w:rsid w:val="009D6073"/>
    <w:rsid w:val="00A134C3"/>
    <w:rsid w:val="00A173A7"/>
    <w:rsid w:val="00A210DE"/>
    <w:rsid w:val="00A30423"/>
    <w:rsid w:val="00A31C12"/>
    <w:rsid w:val="00A3466A"/>
    <w:rsid w:val="00A37D32"/>
    <w:rsid w:val="00A54908"/>
    <w:rsid w:val="00A5785F"/>
    <w:rsid w:val="00A618C4"/>
    <w:rsid w:val="00A66E87"/>
    <w:rsid w:val="00A67CF0"/>
    <w:rsid w:val="00A734CA"/>
    <w:rsid w:val="00A74BA7"/>
    <w:rsid w:val="00AA04D4"/>
    <w:rsid w:val="00AA3898"/>
    <w:rsid w:val="00AE6716"/>
    <w:rsid w:val="00B0470D"/>
    <w:rsid w:val="00B112F2"/>
    <w:rsid w:val="00B20908"/>
    <w:rsid w:val="00B2767A"/>
    <w:rsid w:val="00B36122"/>
    <w:rsid w:val="00B446E8"/>
    <w:rsid w:val="00B60DE5"/>
    <w:rsid w:val="00B620E0"/>
    <w:rsid w:val="00B653B0"/>
    <w:rsid w:val="00B65856"/>
    <w:rsid w:val="00B77870"/>
    <w:rsid w:val="00B900CF"/>
    <w:rsid w:val="00B90454"/>
    <w:rsid w:val="00B969B9"/>
    <w:rsid w:val="00B96FD0"/>
    <w:rsid w:val="00BB65C7"/>
    <w:rsid w:val="00BC5763"/>
    <w:rsid w:val="00BC6837"/>
    <w:rsid w:val="00BD4F56"/>
    <w:rsid w:val="00BE0C45"/>
    <w:rsid w:val="00BE3459"/>
    <w:rsid w:val="00BF180F"/>
    <w:rsid w:val="00C11B15"/>
    <w:rsid w:val="00C31661"/>
    <w:rsid w:val="00C630BF"/>
    <w:rsid w:val="00C63B26"/>
    <w:rsid w:val="00C70E08"/>
    <w:rsid w:val="00C75254"/>
    <w:rsid w:val="00C92428"/>
    <w:rsid w:val="00CA5D1A"/>
    <w:rsid w:val="00CA7AE1"/>
    <w:rsid w:val="00CB3B88"/>
    <w:rsid w:val="00CB76A2"/>
    <w:rsid w:val="00CD1418"/>
    <w:rsid w:val="00CD2CAB"/>
    <w:rsid w:val="00D00B25"/>
    <w:rsid w:val="00D2551D"/>
    <w:rsid w:val="00D326EC"/>
    <w:rsid w:val="00D47EC4"/>
    <w:rsid w:val="00D577C3"/>
    <w:rsid w:val="00D65892"/>
    <w:rsid w:val="00D75BD7"/>
    <w:rsid w:val="00D9184E"/>
    <w:rsid w:val="00DC55A2"/>
    <w:rsid w:val="00DD3E71"/>
    <w:rsid w:val="00DD6944"/>
    <w:rsid w:val="00DE586B"/>
    <w:rsid w:val="00DF10AF"/>
    <w:rsid w:val="00E25B0A"/>
    <w:rsid w:val="00E268C0"/>
    <w:rsid w:val="00E40187"/>
    <w:rsid w:val="00E61972"/>
    <w:rsid w:val="00E64026"/>
    <w:rsid w:val="00E66E40"/>
    <w:rsid w:val="00E679D0"/>
    <w:rsid w:val="00E703AA"/>
    <w:rsid w:val="00E8057A"/>
    <w:rsid w:val="00EC3584"/>
    <w:rsid w:val="00ED1C26"/>
    <w:rsid w:val="00ED3B8B"/>
    <w:rsid w:val="00EE2675"/>
    <w:rsid w:val="00EF5C9E"/>
    <w:rsid w:val="00EF77DA"/>
    <w:rsid w:val="00F0624D"/>
    <w:rsid w:val="00F1569D"/>
    <w:rsid w:val="00F20C5B"/>
    <w:rsid w:val="00F44CEC"/>
    <w:rsid w:val="00F4712C"/>
    <w:rsid w:val="00F55E89"/>
    <w:rsid w:val="00F76F25"/>
    <w:rsid w:val="00F91FE7"/>
    <w:rsid w:val="00FA1113"/>
    <w:rsid w:val="00FA175C"/>
    <w:rsid w:val="00FB55A2"/>
    <w:rsid w:val="00FC5F1C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3D76"/>
  <w15:chartTrackingRefBased/>
  <w15:docId w15:val="{5AFCFD4A-E199-4300-9A64-D2E8A25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66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356"/>
  </w:style>
  <w:style w:type="paragraph" w:styleId="Footer">
    <w:name w:val="footer"/>
    <w:basedOn w:val="Normal"/>
    <w:link w:val="FooterChar"/>
    <w:uiPriority w:val="99"/>
    <w:unhideWhenUsed/>
    <w:rsid w:val="000F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356"/>
  </w:style>
  <w:style w:type="character" w:styleId="CommentReference">
    <w:name w:val="annotation reference"/>
    <w:basedOn w:val="DefaultParagraphFont"/>
    <w:uiPriority w:val="99"/>
    <w:semiHidden/>
    <w:unhideWhenUsed/>
    <w:rsid w:val="00243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aa7f9c-35f7-4afe-8da5-56a177c74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27C2D24DC641BF3335721A0BFAD0" ma:contentTypeVersion="14" ma:contentTypeDescription="Create a new document." ma:contentTypeScope="" ma:versionID="31d53aaed6bd96fdf3923e29306cd645">
  <xsd:schema xmlns:xsd="http://www.w3.org/2001/XMLSchema" xmlns:xs="http://www.w3.org/2001/XMLSchema" xmlns:p="http://schemas.microsoft.com/office/2006/metadata/properties" xmlns:ns2="94aa7f9c-35f7-4afe-8da5-56a177c74bd1" xmlns:ns3="d0c6ae89-1a0c-40bd-bfa0-b278409e1f38" targetNamespace="http://schemas.microsoft.com/office/2006/metadata/properties" ma:root="true" ma:fieldsID="3a881a4982f60a071cbca5e5e0daf05b" ns2:_="" ns3:_="">
    <xsd:import namespace="94aa7f9c-35f7-4afe-8da5-56a177c74bd1"/>
    <xsd:import namespace="d0c6ae89-1a0c-40bd-bfa0-b278409e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7f9c-35f7-4afe-8da5-56a177c7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e89-1a0c-40bd-bfa0-b278409e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DD6F6-CB53-41D2-B749-B59AD1B4E811}">
  <ds:schemaRefs>
    <ds:schemaRef ds:uri="http://schemas.microsoft.com/office/2006/metadata/properties"/>
    <ds:schemaRef ds:uri="http://schemas.microsoft.com/office/infopath/2007/PartnerControls"/>
    <ds:schemaRef ds:uri="94aa7f9c-35f7-4afe-8da5-56a177c74bd1"/>
  </ds:schemaRefs>
</ds:datastoreItem>
</file>

<file path=customXml/itemProps2.xml><?xml version="1.0" encoding="utf-8"?>
<ds:datastoreItem xmlns:ds="http://schemas.openxmlformats.org/officeDocument/2006/customXml" ds:itemID="{D4BEA725-ACF0-46CE-B70A-2104D31E8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92257-42BC-4509-87B8-DC1DF4E94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7f9c-35f7-4afe-8da5-56a177c74bd1"/>
    <ds:schemaRef ds:uri="d0c6ae89-1a0c-40bd-bfa0-b278409e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OKeefe</dc:creator>
  <cp:keywords/>
  <dc:description/>
  <cp:lastModifiedBy>Rhonda OKeefe</cp:lastModifiedBy>
  <cp:revision>170</cp:revision>
  <dcterms:created xsi:type="dcterms:W3CDTF">2021-01-06T18:44:00Z</dcterms:created>
  <dcterms:modified xsi:type="dcterms:W3CDTF">2021-08-11T20:00:00Z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0x010100E6C827C2D24DC641BF3335721A0BFAD0</vt:lpwstr>
  </property>
</Properties>
</file>